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6532"/>
      </w:tblGrid>
      <w:tr w:rsidR="00FB57EA" w:rsidTr="00AB711B">
        <w:trPr>
          <w:trHeight w:val="2117"/>
        </w:trPr>
        <w:tc>
          <w:tcPr>
            <w:tcW w:w="3094" w:type="dxa"/>
          </w:tcPr>
          <w:p w:rsidR="00FB57EA" w:rsidRDefault="00FB57EA" w:rsidP="00FB57EA">
            <w:pPr>
              <w:rPr>
                <w:rFonts w:ascii="Nyala" w:hAnsi="Nyala"/>
                <w:b/>
                <w:sz w:val="56"/>
                <w:szCs w:val="56"/>
              </w:rPr>
            </w:pPr>
            <w:r>
              <w:rPr>
                <w:rFonts w:ascii="Nyala" w:hAnsi="Nyala"/>
                <w:b/>
                <w:noProof/>
                <w:sz w:val="56"/>
                <w:szCs w:val="56"/>
              </w:rPr>
              <w:drawing>
                <wp:inline distT="0" distB="0" distL="0" distR="0" wp14:anchorId="376B55D6" wp14:editId="2BC8B129">
                  <wp:extent cx="1733550" cy="171542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lid_Blue_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565" cy="1717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2" w:type="dxa"/>
          </w:tcPr>
          <w:p w:rsidR="00FB57EA" w:rsidRPr="00B434C3" w:rsidRDefault="00FB57EA" w:rsidP="00FB57EA">
            <w:pPr>
              <w:jc w:val="center"/>
              <w:rPr>
                <w:rFonts w:ascii="Nyala" w:hAnsi="Nyala"/>
                <w:b/>
                <w:sz w:val="72"/>
                <w:szCs w:val="7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434C3">
              <w:rPr>
                <w:rFonts w:ascii="Nyala" w:hAnsi="Nyala"/>
                <w:b/>
                <w:sz w:val="72"/>
                <w:szCs w:val="7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Newington Athletics</w:t>
            </w:r>
          </w:p>
          <w:p w:rsidR="00FB57EA" w:rsidRPr="00B434C3" w:rsidRDefault="00FB57EA" w:rsidP="00FB57EA">
            <w:pPr>
              <w:jc w:val="center"/>
              <w:rPr>
                <w:rFonts w:ascii="Nyala" w:hAnsi="Nyala"/>
                <w:b/>
                <w:sz w:val="72"/>
                <w:szCs w:val="7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B434C3">
              <w:rPr>
                <w:rFonts w:ascii="Nyala" w:hAnsi="Nyala"/>
                <w:b/>
                <w:sz w:val="72"/>
                <w:szCs w:val="7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Community Support</w:t>
            </w:r>
          </w:p>
          <w:p w:rsidR="00FB57EA" w:rsidRPr="00B434C3" w:rsidRDefault="00FB57EA" w:rsidP="00FB57EA">
            <w:pPr>
              <w:jc w:val="center"/>
              <w:rPr>
                <w:rFonts w:ascii="Nyala" w:hAnsi="Nyala"/>
                <w:b/>
                <w:sz w:val="48"/>
                <w:szCs w:val="48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  <w:p w:rsidR="00FB57EA" w:rsidRPr="00FB57EA" w:rsidRDefault="00FB57EA" w:rsidP="00FB57EA">
            <w:pPr>
              <w:jc w:val="center"/>
              <w:rPr>
                <w:rFonts w:ascii="Nyala" w:hAnsi="Nyala"/>
                <w:b/>
                <w:sz w:val="48"/>
                <w:szCs w:val="48"/>
              </w:rPr>
            </w:pPr>
            <w:r w:rsidRPr="00B434C3">
              <w:rPr>
                <w:rFonts w:ascii="Nyala" w:hAnsi="Nyala"/>
                <w:b/>
                <w:sz w:val="48"/>
                <w:szCs w:val="48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Sunday, May 3rd</w:t>
            </w:r>
          </w:p>
        </w:tc>
      </w:tr>
    </w:tbl>
    <w:p w:rsidR="00BF01F3" w:rsidRDefault="00AB711B" w:rsidP="005D5647">
      <w:pPr>
        <w:jc w:val="center"/>
        <w:rPr>
          <w:rFonts w:ascii="Nyala" w:hAnsi="Nyala"/>
          <w:b/>
          <w:sz w:val="56"/>
          <w:szCs w:val="56"/>
        </w:rPr>
      </w:pPr>
      <w:r>
        <w:rPr>
          <w:rFonts w:ascii="Nyala" w:hAnsi="Nyal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156845</wp:posOffset>
                </wp:positionV>
                <wp:extent cx="6470650" cy="12700"/>
                <wp:effectExtent l="76200" t="57150" r="6350" b="1206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0650" cy="12700"/>
                        </a:xfrm>
                        <a:prstGeom prst="line">
                          <a:avLst/>
                        </a:prstGeom>
                        <a:ln w="57150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pt,12.35pt" to="49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" strokecolor="black [3040]" strokeweight="4.5pt">
                <v:shadow on="t" color="black" opacity="26214f" origin=".5,-.5" offset="-.74836mm,.74836mm"/>
              </v:line>
            </w:pict>
          </mc:Fallback>
        </mc:AlternateConten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6480"/>
      </w:tblGrid>
      <w:tr w:rsidR="005D5647" w:rsidTr="00FB57EA">
        <w:tc>
          <w:tcPr>
            <w:tcW w:w="3708" w:type="dxa"/>
          </w:tcPr>
          <w:p w:rsidR="005D5647" w:rsidRPr="00FB57EA" w:rsidRDefault="005D5647" w:rsidP="005D5647">
            <w:pPr>
              <w:rPr>
                <w:rFonts w:ascii="Nyala" w:hAnsi="Nyala"/>
                <w:b/>
                <w:sz w:val="40"/>
                <w:szCs w:val="40"/>
                <w:u w:val="single"/>
              </w:rPr>
            </w:pPr>
            <w:r w:rsidRPr="00FB57EA">
              <w:rPr>
                <w:rFonts w:ascii="Nyala" w:hAnsi="Nyala"/>
                <w:b/>
                <w:sz w:val="40"/>
                <w:szCs w:val="40"/>
                <w:u w:val="single"/>
              </w:rPr>
              <w:t xml:space="preserve">CT </w:t>
            </w:r>
            <w:proofErr w:type="spellStart"/>
            <w:r w:rsidRPr="00FB57EA">
              <w:rPr>
                <w:rFonts w:ascii="Nyala" w:hAnsi="Nyala"/>
                <w:b/>
                <w:sz w:val="40"/>
                <w:szCs w:val="40"/>
                <w:u w:val="single"/>
              </w:rPr>
              <w:t>fastrak</w:t>
            </w:r>
            <w:proofErr w:type="spellEnd"/>
            <w:r w:rsidRPr="00FB57EA">
              <w:rPr>
                <w:rFonts w:ascii="Nyala" w:hAnsi="Nyala"/>
                <w:b/>
                <w:sz w:val="40"/>
                <w:szCs w:val="40"/>
                <w:u w:val="single"/>
              </w:rPr>
              <w:t xml:space="preserve"> 15K</w:t>
            </w:r>
          </w:p>
          <w:p w:rsidR="005D5647" w:rsidRPr="005D5647" w:rsidRDefault="005D5647" w:rsidP="005D5647">
            <w:pPr>
              <w:pStyle w:val="ListParagraph"/>
              <w:numPr>
                <w:ilvl w:val="0"/>
                <w:numId w:val="1"/>
              </w:numPr>
              <w:rPr>
                <w:rFonts w:ascii="Nyala" w:hAnsi="Nyala"/>
                <w:sz w:val="28"/>
                <w:szCs w:val="28"/>
              </w:rPr>
            </w:pPr>
            <w:r w:rsidRPr="005D5647">
              <w:rPr>
                <w:rFonts w:ascii="Nyala" w:hAnsi="Nyala"/>
                <w:sz w:val="28"/>
                <w:szCs w:val="28"/>
              </w:rPr>
              <w:t>9am @ Cedar Street Station</w:t>
            </w:r>
          </w:p>
          <w:p w:rsidR="005D5647" w:rsidRPr="005D5647" w:rsidRDefault="005D5647" w:rsidP="005D5647">
            <w:pPr>
              <w:pStyle w:val="ListParagraph"/>
              <w:numPr>
                <w:ilvl w:val="0"/>
                <w:numId w:val="1"/>
              </w:numPr>
              <w:rPr>
                <w:rFonts w:ascii="Nyala" w:hAnsi="Nyala"/>
                <w:sz w:val="28"/>
                <w:szCs w:val="28"/>
              </w:rPr>
            </w:pPr>
            <w:r w:rsidRPr="005D5647">
              <w:rPr>
                <w:rFonts w:ascii="Nyala" w:hAnsi="Nyala"/>
                <w:sz w:val="28"/>
                <w:szCs w:val="28"/>
              </w:rPr>
              <w:t>Bus from NHS @ 8:30</w:t>
            </w:r>
          </w:p>
          <w:p w:rsidR="005D5647" w:rsidRPr="005D5647" w:rsidRDefault="005D5647" w:rsidP="005D5647">
            <w:pPr>
              <w:pStyle w:val="ListParagraph"/>
              <w:numPr>
                <w:ilvl w:val="0"/>
                <w:numId w:val="1"/>
              </w:numPr>
              <w:rPr>
                <w:rFonts w:ascii="Nyala" w:hAnsi="Nyala"/>
                <w:sz w:val="28"/>
                <w:szCs w:val="28"/>
              </w:rPr>
            </w:pPr>
            <w:r w:rsidRPr="005D5647">
              <w:rPr>
                <w:rFonts w:ascii="Nyala" w:hAnsi="Nyala"/>
                <w:sz w:val="28"/>
                <w:szCs w:val="28"/>
              </w:rPr>
              <w:t>Cheer on runners with all Spring sports</w:t>
            </w:r>
          </w:p>
          <w:p w:rsidR="005D5647" w:rsidRPr="005D5647" w:rsidRDefault="005D5647" w:rsidP="005D5647">
            <w:pPr>
              <w:pStyle w:val="ListParagraph"/>
              <w:numPr>
                <w:ilvl w:val="0"/>
                <w:numId w:val="1"/>
              </w:numPr>
              <w:rPr>
                <w:rFonts w:ascii="Nyala" w:hAnsi="Nyala"/>
                <w:b/>
                <w:sz w:val="28"/>
                <w:szCs w:val="28"/>
              </w:rPr>
            </w:pPr>
            <w:r w:rsidRPr="005D5647">
              <w:rPr>
                <w:rFonts w:ascii="Nyala" w:hAnsi="Nyala"/>
                <w:sz w:val="28"/>
                <w:szCs w:val="28"/>
              </w:rPr>
              <w:t>Create signs, enjoy music, make an exciting experience</w:t>
            </w:r>
          </w:p>
        </w:tc>
        <w:tc>
          <w:tcPr>
            <w:tcW w:w="6480" w:type="dxa"/>
          </w:tcPr>
          <w:p w:rsidR="005D5647" w:rsidRDefault="00FB57EA" w:rsidP="005D5647">
            <w:pPr>
              <w:rPr>
                <w:rFonts w:ascii="Nyala" w:hAnsi="Nyala"/>
                <w:b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 wp14:anchorId="07972274" wp14:editId="4C116307">
                  <wp:extent cx="3930650" cy="1350223"/>
                  <wp:effectExtent l="19050" t="0" r="12700" b="459740"/>
                  <wp:docPr id="4" name="Picture 4" descr="ph_CF_homepage_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_CF_homepage_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0" cy="135022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647" w:rsidTr="00FB57EA">
        <w:tc>
          <w:tcPr>
            <w:tcW w:w="3708" w:type="dxa"/>
          </w:tcPr>
          <w:p w:rsidR="00FB57EA" w:rsidRPr="00FB57EA" w:rsidRDefault="00FB57EA" w:rsidP="005D5647">
            <w:pPr>
              <w:rPr>
                <w:rFonts w:ascii="Nyala" w:hAnsi="Nyala"/>
                <w:b/>
                <w:sz w:val="40"/>
                <w:szCs w:val="40"/>
                <w:u w:val="single"/>
              </w:rPr>
            </w:pPr>
          </w:p>
          <w:p w:rsidR="005D5647" w:rsidRPr="00FB57EA" w:rsidRDefault="005D5647" w:rsidP="005D5647">
            <w:pPr>
              <w:rPr>
                <w:rFonts w:ascii="Nyala" w:hAnsi="Nyala"/>
                <w:b/>
                <w:sz w:val="40"/>
                <w:szCs w:val="40"/>
                <w:u w:val="single"/>
              </w:rPr>
            </w:pPr>
            <w:r w:rsidRPr="00FB57EA">
              <w:rPr>
                <w:rFonts w:ascii="Nyala" w:hAnsi="Nyala"/>
                <w:b/>
                <w:sz w:val="40"/>
                <w:szCs w:val="40"/>
                <w:u w:val="single"/>
              </w:rPr>
              <w:t>Lunch and Games</w:t>
            </w:r>
          </w:p>
          <w:p w:rsidR="005D5647" w:rsidRPr="00FB57EA" w:rsidRDefault="005D5647" w:rsidP="005D5647">
            <w:pPr>
              <w:pStyle w:val="ListParagraph"/>
              <w:numPr>
                <w:ilvl w:val="0"/>
                <w:numId w:val="2"/>
              </w:numPr>
              <w:rPr>
                <w:rFonts w:ascii="Nyala" w:hAnsi="Nyala"/>
                <w:sz w:val="28"/>
                <w:szCs w:val="28"/>
              </w:rPr>
            </w:pPr>
            <w:r w:rsidRPr="00FB57EA">
              <w:rPr>
                <w:rFonts w:ascii="Nyala" w:hAnsi="Nyala"/>
                <w:sz w:val="28"/>
                <w:szCs w:val="28"/>
              </w:rPr>
              <w:t>11-1pm at the NHS Field House</w:t>
            </w:r>
          </w:p>
          <w:p w:rsidR="005D5647" w:rsidRPr="00FB57EA" w:rsidRDefault="005D5647" w:rsidP="005D5647">
            <w:pPr>
              <w:pStyle w:val="ListParagraph"/>
              <w:numPr>
                <w:ilvl w:val="0"/>
                <w:numId w:val="2"/>
              </w:numPr>
              <w:rPr>
                <w:rFonts w:ascii="Nyala" w:hAnsi="Nyala"/>
                <w:sz w:val="28"/>
                <w:szCs w:val="28"/>
              </w:rPr>
            </w:pPr>
            <w:r w:rsidRPr="00FB57EA">
              <w:rPr>
                <w:rFonts w:ascii="Nyala" w:hAnsi="Nyala"/>
                <w:sz w:val="28"/>
                <w:szCs w:val="28"/>
              </w:rPr>
              <w:t>Lunch</w:t>
            </w:r>
            <w:r w:rsidR="00463301">
              <w:rPr>
                <w:rFonts w:ascii="Nyala" w:hAnsi="Nyala"/>
                <w:sz w:val="28"/>
                <w:szCs w:val="28"/>
              </w:rPr>
              <w:t xml:space="preserve"> provided</w:t>
            </w:r>
            <w:bookmarkStart w:id="0" w:name="_GoBack"/>
            <w:bookmarkEnd w:id="0"/>
          </w:p>
          <w:p w:rsidR="005D5647" w:rsidRPr="00FB57EA" w:rsidRDefault="005D5647" w:rsidP="005D5647">
            <w:pPr>
              <w:pStyle w:val="ListParagraph"/>
              <w:numPr>
                <w:ilvl w:val="0"/>
                <w:numId w:val="2"/>
              </w:numPr>
              <w:rPr>
                <w:rFonts w:ascii="Nyala" w:hAnsi="Nyala"/>
                <w:sz w:val="28"/>
                <w:szCs w:val="28"/>
              </w:rPr>
            </w:pPr>
            <w:r w:rsidRPr="00FB57EA">
              <w:rPr>
                <w:rFonts w:ascii="Nyala" w:hAnsi="Nyala"/>
                <w:sz w:val="28"/>
                <w:szCs w:val="28"/>
              </w:rPr>
              <w:t>Team competitions</w:t>
            </w:r>
          </w:p>
          <w:p w:rsidR="005D5647" w:rsidRPr="005D5647" w:rsidRDefault="005D5647" w:rsidP="005D5647">
            <w:pPr>
              <w:pStyle w:val="ListParagraph"/>
              <w:numPr>
                <w:ilvl w:val="0"/>
                <w:numId w:val="2"/>
              </w:numPr>
              <w:rPr>
                <w:rFonts w:ascii="Nyala" w:hAnsi="Nyala"/>
                <w:b/>
                <w:sz w:val="28"/>
                <w:szCs w:val="28"/>
              </w:rPr>
            </w:pPr>
            <w:r w:rsidRPr="00FB57EA">
              <w:rPr>
                <w:rFonts w:ascii="Nyala" w:hAnsi="Nyala"/>
                <w:sz w:val="28"/>
                <w:szCs w:val="28"/>
              </w:rPr>
              <w:t>Play Frisbee, kickball, badminton with all Spring student athletes</w:t>
            </w:r>
          </w:p>
        </w:tc>
        <w:tc>
          <w:tcPr>
            <w:tcW w:w="6480" w:type="dxa"/>
          </w:tcPr>
          <w:p w:rsidR="005D5647" w:rsidRDefault="005D5647" w:rsidP="005D5647">
            <w:pPr>
              <w:rPr>
                <w:rFonts w:ascii="Nyala" w:hAnsi="Nyala"/>
                <w:b/>
                <w:sz w:val="56"/>
                <w:szCs w:val="56"/>
              </w:rPr>
            </w:pPr>
          </w:p>
          <w:p w:rsidR="00FB57EA" w:rsidRDefault="00B434C3" w:rsidP="005D5647">
            <w:pPr>
              <w:rPr>
                <w:rFonts w:ascii="Nyala" w:hAnsi="Nyala"/>
                <w:b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4A20469E" wp14:editId="0838E0A2">
                  <wp:extent cx="1822450" cy="1025128"/>
                  <wp:effectExtent l="0" t="0" r="6350" b="3810"/>
                  <wp:docPr id="8" name="Picture 8" descr="http://www.glgsc.com/wp-content/uploads/2013/01/Kickbal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lgsc.com/wp-content/uploads/2013/01/Kickbal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102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40ACB24" wp14:editId="0381C461">
                  <wp:extent cx="1198685" cy="1298575"/>
                  <wp:effectExtent l="0" t="0" r="1905" b="0"/>
                  <wp:docPr id="9" name="Picture 9" descr="Image result for cornhol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ornhol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320" cy="1301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647" w:rsidTr="00FB57EA">
        <w:tc>
          <w:tcPr>
            <w:tcW w:w="3708" w:type="dxa"/>
          </w:tcPr>
          <w:p w:rsidR="00FB57EA" w:rsidRDefault="00FB57EA" w:rsidP="005D5647">
            <w:pPr>
              <w:rPr>
                <w:rFonts w:ascii="Nyala" w:hAnsi="Nyala"/>
                <w:b/>
                <w:sz w:val="28"/>
                <w:szCs w:val="28"/>
              </w:rPr>
            </w:pPr>
          </w:p>
          <w:p w:rsidR="00FB57EA" w:rsidRDefault="00FB57EA" w:rsidP="005D5647">
            <w:pPr>
              <w:rPr>
                <w:rFonts w:ascii="Nyala" w:hAnsi="Nyala"/>
                <w:b/>
                <w:sz w:val="28"/>
                <w:szCs w:val="28"/>
              </w:rPr>
            </w:pPr>
          </w:p>
          <w:p w:rsidR="005D5647" w:rsidRPr="00FB57EA" w:rsidRDefault="00FB57EA" w:rsidP="005D5647">
            <w:pPr>
              <w:rPr>
                <w:rFonts w:ascii="Nyala" w:hAnsi="Nyala"/>
                <w:b/>
                <w:sz w:val="40"/>
                <w:szCs w:val="40"/>
                <w:u w:val="single"/>
              </w:rPr>
            </w:pPr>
            <w:r w:rsidRPr="00FB57EA">
              <w:rPr>
                <w:rFonts w:ascii="Nyala" w:hAnsi="Nyala"/>
                <w:b/>
                <w:sz w:val="40"/>
                <w:szCs w:val="40"/>
                <w:u w:val="single"/>
              </w:rPr>
              <w:t>Walk against</w:t>
            </w:r>
            <w:r w:rsidR="005D5647" w:rsidRPr="00FB57EA">
              <w:rPr>
                <w:rFonts w:ascii="Nyala" w:hAnsi="Nyala"/>
                <w:b/>
                <w:sz w:val="40"/>
                <w:szCs w:val="40"/>
                <w:u w:val="single"/>
              </w:rPr>
              <w:t xml:space="preserve"> Hunger</w:t>
            </w:r>
          </w:p>
          <w:p w:rsidR="005D5647" w:rsidRPr="00FB57EA" w:rsidRDefault="00FB57EA" w:rsidP="005D5647">
            <w:pPr>
              <w:pStyle w:val="ListParagraph"/>
              <w:numPr>
                <w:ilvl w:val="0"/>
                <w:numId w:val="3"/>
              </w:numPr>
              <w:rPr>
                <w:rFonts w:ascii="Nyala" w:hAnsi="Nyala"/>
                <w:sz w:val="28"/>
                <w:szCs w:val="28"/>
              </w:rPr>
            </w:pPr>
            <w:r w:rsidRPr="00FB57EA">
              <w:rPr>
                <w:rFonts w:ascii="Nyala" w:hAnsi="Nyala"/>
                <w:sz w:val="28"/>
                <w:szCs w:val="28"/>
              </w:rPr>
              <w:t xml:space="preserve">1:30pm at </w:t>
            </w:r>
            <w:proofErr w:type="spellStart"/>
            <w:r w:rsidRPr="00FB57EA">
              <w:rPr>
                <w:rFonts w:ascii="Nyala" w:hAnsi="Nyala"/>
                <w:sz w:val="28"/>
                <w:szCs w:val="28"/>
              </w:rPr>
              <w:t>Hartbeat</w:t>
            </w:r>
            <w:proofErr w:type="spellEnd"/>
            <w:r w:rsidRPr="00FB57EA">
              <w:rPr>
                <w:rFonts w:ascii="Nyala" w:hAnsi="Nyala"/>
                <w:sz w:val="28"/>
                <w:szCs w:val="28"/>
              </w:rPr>
              <w:t xml:space="preserve"> Park</w:t>
            </w:r>
          </w:p>
          <w:p w:rsidR="00FB57EA" w:rsidRPr="00733422" w:rsidRDefault="00FB57EA" w:rsidP="005D5647">
            <w:pPr>
              <w:pStyle w:val="ListParagraph"/>
              <w:numPr>
                <w:ilvl w:val="0"/>
                <w:numId w:val="3"/>
              </w:numPr>
              <w:rPr>
                <w:rFonts w:ascii="Nyala" w:hAnsi="Nyala"/>
                <w:b/>
                <w:sz w:val="28"/>
                <w:szCs w:val="28"/>
              </w:rPr>
            </w:pPr>
            <w:r w:rsidRPr="00FB57EA">
              <w:rPr>
                <w:rFonts w:ascii="Nyala" w:hAnsi="Nyala"/>
                <w:sz w:val="28"/>
                <w:szCs w:val="28"/>
              </w:rPr>
              <w:t>Join the Newington Athletics community in their support against hunger</w:t>
            </w:r>
          </w:p>
          <w:p w:rsidR="00733422" w:rsidRPr="005D5647" w:rsidRDefault="00733422" w:rsidP="005D5647">
            <w:pPr>
              <w:pStyle w:val="ListParagraph"/>
              <w:numPr>
                <w:ilvl w:val="0"/>
                <w:numId w:val="3"/>
              </w:numPr>
              <w:rPr>
                <w:rFonts w:ascii="Nyala" w:hAnsi="Nyala"/>
                <w:b/>
                <w:sz w:val="28"/>
                <w:szCs w:val="28"/>
              </w:rPr>
            </w:pPr>
            <w:r>
              <w:rPr>
                <w:rFonts w:ascii="Nyala" w:hAnsi="Nyala"/>
                <w:sz w:val="28"/>
                <w:szCs w:val="28"/>
              </w:rPr>
              <w:t>Bus back to NHS at conclusion of walk</w:t>
            </w:r>
          </w:p>
        </w:tc>
        <w:tc>
          <w:tcPr>
            <w:tcW w:w="6480" w:type="dxa"/>
          </w:tcPr>
          <w:p w:rsidR="00FB57EA" w:rsidRDefault="00FB57EA" w:rsidP="00FB57EA">
            <w:pPr>
              <w:jc w:val="center"/>
              <w:rPr>
                <w:rFonts w:ascii="Verdana" w:hAnsi="Verdana"/>
                <w:noProof/>
                <w:color w:val="0000FF"/>
                <w:sz w:val="20"/>
                <w:szCs w:val="20"/>
              </w:rPr>
            </w:pPr>
          </w:p>
          <w:p w:rsidR="00FB57EA" w:rsidRDefault="00FB57EA" w:rsidP="00FB57EA">
            <w:pPr>
              <w:jc w:val="center"/>
              <w:rPr>
                <w:rFonts w:ascii="Verdana" w:hAnsi="Verdana"/>
                <w:noProof/>
                <w:color w:val="0000FF"/>
                <w:sz w:val="20"/>
                <w:szCs w:val="20"/>
              </w:rPr>
            </w:pPr>
          </w:p>
          <w:p w:rsidR="005D5647" w:rsidRDefault="00FB57EA" w:rsidP="00FB57EA">
            <w:pPr>
              <w:jc w:val="center"/>
              <w:rPr>
                <w:rFonts w:ascii="Nyala" w:hAnsi="Nyala"/>
                <w:b/>
                <w:sz w:val="56"/>
                <w:szCs w:val="56"/>
              </w:rPr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3D21BFA1" wp14:editId="5B6032DC">
                  <wp:extent cx="3359150" cy="921613"/>
                  <wp:effectExtent l="133350" t="133350" r="336550" b="335915"/>
                  <wp:docPr id="6" name="Picture 6" descr="Foodshar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odshar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0" cy="921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647" w:rsidRPr="005D5647" w:rsidRDefault="005D5647" w:rsidP="005D5647">
      <w:pPr>
        <w:jc w:val="center"/>
        <w:rPr>
          <w:rFonts w:ascii="Nyala" w:hAnsi="Nyala"/>
          <w:b/>
          <w:sz w:val="28"/>
          <w:szCs w:val="28"/>
        </w:rPr>
      </w:pPr>
    </w:p>
    <w:sectPr w:rsidR="005D5647" w:rsidRPr="005D5647" w:rsidSect="005D5647">
      <w:pgSz w:w="12240" w:h="15840"/>
      <w:pgMar w:top="1440" w:right="1440" w:bottom="1440" w:left="1440" w:header="720" w:footer="720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5.5pt;height:179.25pt" o:bullet="t">
        <v:imagedata r:id="rId1" o:title="Indian Head"/>
      </v:shape>
    </w:pict>
  </w:numPicBullet>
  <w:abstractNum w:abstractNumId="0">
    <w:nsid w:val="2FC73490"/>
    <w:multiLevelType w:val="hybridMultilevel"/>
    <w:tmpl w:val="A7CE16E2"/>
    <w:lvl w:ilvl="0" w:tplc="F712F1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D0D8E"/>
    <w:multiLevelType w:val="hybridMultilevel"/>
    <w:tmpl w:val="9460BE52"/>
    <w:lvl w:ilvl="0" w:tplc="F712F1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D1A54"/>
    <w:multiLevelType w:val="hybridMultilevel"/>
    <w:tmpl w:val="DA2C65F8"/>
    <w:lvl w:ilvl="0" w:tplc="F712F1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47"/>
    <w:rsid w:val="00463301"/>
    <w:rsid w:val="005D5647"/>
    <w:rsid w:val="00733422"/>
    <w:rsid w:val="00AB711B"/>
    <w:rsid w:val="00B434C3"/>
    <w:rsid w:val="00BF01F3"/>
    <w:rsid w:val="00FB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6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5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6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5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site.foodshare.org/site/TR/Walk/General?fr_id=1300&amp;pg=entr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www.google.com/imgres?imgurl=http://abbyecreative.com/wp-content/uploads/2012/08/chalkboard-cornhole-rental-game.jpg&amp;imgrefurl=http://abbyecreative.com/portfolios/games/chalkboard-cornhole-rental-game/&amp;h=541&amp;w=499&amp;tbnid=CViN6hxHULjJTM:&amp;zoom=1&amp;q=cornhole&amp;docid=UfmHQNt3dH54sM&amp;ei=0IA6Ve71O7e1sQT62IDQBw&amp;tbm=isch&amp;ved=0CGMQMyhbMFs4ZA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Meyers, Christopher</dc:creator>
  <cp:lastModifiedBy>Morris, Dana</cp:lastModifiedBy>
  <cp:revision>4</cp:revision>
  <dcterms:created xsi:type="dcterms:W3CDTF">2015-04-24T17:21:00Z</dcterms:created>
  <dcterms:modified xsi:type="dcterms:W3CDTF">2015-04-24T18:00:00Z</dcterms:modified>
</cp:coreProperties>
</file>